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E485" w14:textId="3CDBE76D" w:rsidR="00D05316" w:rsidRDefault="00D05316" w:rsidP="004C612D"/>
    <w:p w14:paraId="5B4A24C7" w14:textId="488AC815" w:rsidR="00A87705" w:rsidRPr="00204A39" w:rsidRDefault="00A87705" w:rsidP="00A87705">
      <w:pPr>
        <w:jc w:val="center"/>
        <w:rPr>
          <w:b/>
          <w:bCs/>
          <w:color w:val="385623" w:themeColor="accent6" w:themeShade="80"/>
          <w:sz w:val="40"/>
          <w:szCs w:val="40"/>
        </w:rPr>
      </w:pPr>
      <w:r w:rsidRPr="00204A39">
        <w:rPr>
          <w:b/>
          <w:bCs/>
          <w:color w:val="385623" w:themeColor="accent6" w:themeShade="80"/>
          <w:sz w:val="40"/>
          <w:szCs w:val="40"/>
        </w:rPr>
        <w:t>2019 Gun Raffle</w:t>
      </w:r>
    </w:p>
    <w:p w14:paraId="0F2AB3FC" w14:textId="47981E31" w:rsidR="00A87705" w:rsidRPr="00204A39" w:rsidRDefault="00A87705" w:rsidP="00A87705">
      <w:pPr>
        <w:jc w:val="center"/>
        <w:rPr>
          <w:b/>
          <w:bCs/>
          <w:color w:val="385623" w:themeColor="accent6" w:themeShade="80"/>
          <w:sz w:val="40"/>
          <w:szCs w:val="40"/>
        </w:rPr>
      </w:pPr>
      <w:r w:rsidRPr="00204A39">
        <w:rPr>
          <w:b/>
          <w:bCs/>
          <w:color w:val="385623" w:themeColor="accent6" w:themeShade="80"/>
          <w:sz w:val="40"/>
          <w:szCs w:val="40"/>
        </w:rPr>
        <w:t xml:space="preserve">Winning Tickets – December </w:t>
      </w:r>
      <w:r w:rsidR="000F55EC">
        <w:rPr>
          <w:b/>
          <w:bCs/>
          <w:color w:val="385623" w:themeColor="accent6" w:themeShade="80"/>
          <w:sz w:val="40"/>
          <w:szCs w:val="40"/>
        </w:rPr>
        <w:t>20</w:t>
      </w:r>
      <w:r w:rsidRPr="00204A39">
        <w:rPr>
          <w:b/>
          <w:bCs/>
          <w:color w:val="385623" w:themeColor="accent6" w:themeShade="80"/>
          <w:sz w:val="40"/>
          <w:szCs w:val="40"/>
        </w:rPr>
        <w:t>, 2019</w:t>
      </w:r>
    </w:p>
    <w:p w14:paraId="112B0D0F" w14:textId="53A01FFB" w:rsidR="00A87705" w:rsidRPr="00FF7FC3" w:rsidRDefault="00A87705" w:rsidP="004C612D">
      <w:pPr>
        <w:rPr>
          <w:sz w:val="24"/>
          <w:szCs w:val="24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5572"/>
        <w:gridCol w:w="1358"/>
      </w:tblGrid>
      <w:tr w:rsidR="000F55EC" w:rsidRPr="00FF7FC3" w14:paraId="772B95D8" w14:textId="77777777" w:rsidTr="009A226E">
        <w:trPr>
          <w:trHeight w:val="780"/>
        </w:trPr>
        <w:tc>
          <w:tcPr>
            <w:tcW w:w="5572" w:type="dxa"/>
            <w:shd w:val="clear" w:color="auto" w:fill="auto"/>
            <w:noWrap/>
            <w:vAlign w:val="bottom"/>
            <w:hideMark/>
          </w:tcPr>
          <w:p w14:paraId="6BC1CB84" w14:textId="09DAB3D4" w:rsidR="000F55EC" w:rsidRPr="00FF7FC3" w:rsidRDefault="000F55EC" w:rsidP="000F55EC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7FC3">
              <w:rPr>
                <w:rFonts w:ascii="Calibri" w:hAnsi="Calibri" w:cs="Calibri"/>
                <w:b/>
                <w:bCs/>
                <w:color w:val="375623"/>
                <w:sz w:val="28"/>
                <w:szCs w:val="28"/>
              </w:rPr>
              <w:t>Firearm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A98A4E" w14:textId="51BBB00D" w:rsidR="000F55EC" w:rsidRPr="00FF7FC3" w:rsidRDefault="000F55EC" w:rsidP="000F55EC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F7FC3">
              <w:rPr>
                <w:rFonts w:ascii="Calibri" w:hAnsi="Calibri" w:cs="Calibri"/>
                <w:b/>
                <w:bCs/>
                <w:color w:val="375623"/>
                <w:sz w:val="28"/>
                <w:szCs w:val="28"/>
              </w:rPr>
              <w:t>Winning Ticket #</w:t>
            </w:r>
          </w:p>
        </w:tc>
      </w:tr>
      <w:tr w:rsidR="000F55EC" w:rsidRPr="00FF7FC3" w14:paraId="76CC640D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5E20728F" w14:textId="309320EA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RUGER P</w:t>
            </w:r>
            <w:bookmarkStart w:id="0" w:name="_GoBack"/>
            <w:bookmarkEnd w:id="0"/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RECISION RIMFIRE 17HMR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DD7B1CA" w14:textId="7E70BFDC" w:rsidR="000F55EC" w:rsidRPr="00FF7FC3" w:rsidRDefault="00AC7653" w:rsidP="00D55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0571</w:t>
            </w:r>
          </w:p>
        </w:tc>
      </w:tr>
      <w:tr w:rsidR="000F55EC" w:rsidRPr="00FF7FC3" w14:paraId="54379A7B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1A27467A" w14:textId="395BC52E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BENELLI SUPER NOVA 12GA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FC7849E" w14:textId="77DC1D01" w:rsidR="000F55EC" w:rsidRPr="00FF7FC3" w:rsidRDefault="00D068E4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0998</w:t>
            </w:r>
          </w:p>
        </w:tc>
      </w:tr>
      <w:tr w:rsidR="000F55EC" w:rsidRPr="00FF7FC3" w14:paraId="221FF07F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742E4EE6" w14:textId="2137C5F8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GLOCK 20 GEN4 10MM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F95D52D" w14:textId="67BDCE61" w:rsidR="000F55EC" w:rsidRPr="00FF7FC3" w:rsidRDefault="00D068E4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0120</w:t>
            </w:r>
          </w:p>
        </w:tc>
      </w:tr>
      <w:tr w:rsidR="000F55EC" w:rsidRPr="00FF7FC3" w14:paraId="1F764205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3E5A071D" w14:textId="22E63F12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CVA OPTIMA V2 SS REALTREE 50CAL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CFA83F" w14:textId="0CCB4A42" w:rsidR="000F55EC" w:rsidRPr="00FF7FC3" w:rsidRDefault="00431D29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0248</w:t>
            </w:r>
          </w:p>
        </w:tc>
      </w:tr>
      <w:tr w:rsidR="000F55EC" w:rsidRPr="00FF7FC3" w14:paraId="6BF24C04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16CF7816" w14:textId="1F5E55BF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RUGER SINGLE NINE 22WMR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03E954C" w14:textId="7F3C3608" w:rsidR="000F55EC" w:rsidRPr="00FF7FC3" w:rsidRDefault="00431D29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0784</w:t>
            </w:r>
          </w:p>
        </w:tc>
      </w:tr>
      <w:tr w:rsidR="000F55EC" w:rsidRPr="00FF7FC3" w14:paraId="5D26D9F7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495B1343" w14:textId="4CA171C9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SAVAGE 220 MO 20GA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5FEDB10" w14:textId="5E4BDD82" w:rsidR="000F55EC" w:rsidRPr="00FF7FC3" w:rsidRDefault="00431D29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0988</w:t>
            </w:r>
          </w:p>
        </w:tc>
      </w:tr>
      <w:tr w:rsidR="000F55EC" w:rsidRPr="00FF7FC3" w14:paraId="130A0B7C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3684BAD0" w14:textId="03027A7F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SIG SAUER P365 9MM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FF8E7D" w14:textId="51E0D70E" w:rsidR="000F55EC" w:rsidRPr="00FF7FC3" w:rsidRDefault="00431D29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0953</w:t>
            </w:r>
          </w:p>
        </w:tc>
      </w:tr>
      <w:tr w:rsidR="000F55EC" w:rsidRPr="00FF7FC3" w14:paraId="56853DE0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03673EC3" w14:textId="61040222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SAVAGE MARK II FV 22LR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ADF607C" w14:textId="161610F9" w:rsidR="000F55EC" w:rsidRPr="00FF7FC3" w:rsidRDefault="00431D29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0756</w:t>
            </w:r>
          </w:p>
        </w:tc>
      </w:tr>
      <w:tr w:rsidR="000F55EC" w:rsidRPr="00FF7FC3" w14:paraId="68D70001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50A3A97E" w14:textId="3B77D636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STOEGER M3500 MAX5 28IN 12GA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1AA2EED" w14:textId="0ABA47BF" w:rsidR="000F55EC" w:rsidRPr="00FF7FC3" w:rsidRDefault="0016027F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0852</w:t>
            </w:r>
          </w:p>
        </w:tc>
      </w:tr>
      <w:tr w:rsidR="000F55EC" w:rsidRPr="00FF7FC3" w14:paraId="2B78C95A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1B281243" w14:textId="6360D87B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SAVAGE LADY HUNTER 308WIN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B515D65" w14:textId="352CDD6A" w:rsidR="000F55EC" w:rsidRPr="00FF7FC3" w:rsidRDefault="0016027F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0873</w:t>
            </w:r>
          </w:p>
        </w:tc>
      </w:tr>
      <w:tr w:rsidR="000F55EC" w:rsidRPr="00FF7FC3" w14:paraId="3DB42561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53D15DA2" w14:textId="4D4FF112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CVA HUNTER 20GA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201E4D3" w14:textId="6910B2E0" w:rsidR="000F55EC" w:rsidRPr="00FF7FC3" w:rsidRDefault="00336AFA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0611</w:t>
            </w:r>
          </w:p>
        </w:tc>
      </w:tr>
      <w:tr w:rsidR="000F55EC" w:rsidRPr="00FF7FC3" w14:paraId="20B3A038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430AD2F4" w14:textId="44ADC1C2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CZ-USA 512 22WMR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14BB6E1" w14:textId="7FCD8FF1" w:rsidR="000F55EC" w:rsidRPr="00FF7FC3" w:rsidRDefault="00336AFA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0284</w:t>
            </w:r>
          </w:p>
        </w:tc>
      </w:tr>
      <w:tr w:rsidR="000F55EC" w:rsidRPr="00FF7FC3" w14:paraId="5DBB0FEC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26164CF4" w14:textId="64314683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 xml:space="preserve">RUGER REDHAWK 8 SHOT 357 </w:t>
            </w:r>
            <w:proofErr w:type="gramStart"/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MAG</w:t>
            </w:r>
            <w:proofErr w:type="gramEnd"/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092E07E" w14:textId="649A32DA" w:rsidR="000F55EC" w:rsidRPr="00FF7FC3" w:rsidRDefault="00336AFA" w:rsidP="00AC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0310</w:t>
            </w:r>
          </w:p>
        </w:tc>
      </w:tr>
      <w:tr w:rsidR="000F55EC" w:rsidRPr="00FF7FC3" w14:paraId="744D8E1B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6C5EBBE1" w14:textId="0F449EB8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 xml:space="preserve">SIG SAUER 938 GRY W/ LASER 9MM 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95A9D34" w14:textId="1DB92928" w:rsidR="000F55EC" w:rsidRPr="00FF7FC3" w:rsidRDefault="00336AFA" w:rsidP="00336A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0054</w:t>
            </w:r>
          </w:p>
        </w:tc>
      </w:tr>
      <w:tr w:rsidR="000F55EC" w:rsidRPr="00FF7FC3" w14:paraId="50C082AF" w14:textId="77777777" w:rsidTr="009A226E">
        <w:trPr>
          <w:trHeight w:val="375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5E51A72E" w14:textId="7D33F9F9" w:rsidR="000F55EC" w:rsidRPr="00FF7FC3" w:rsidRDefault="000F55EC" w:rsidP="000F55E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7FC3">
              <w:rPr>
                <w:rFonts w:ascii="Calibri" w:hAnsi="Calibri" w:cs="Calibri"/>
                <w:b/>
                <w:bCs/>
                <w:color w:val="548235"/>
                <w:sz w:val="24"/>
                <w:szCs w:val="24"/>
              </w:rPr>
              <w:t>MOSSBERG PATRIOT W/ VORTEX 270WIN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D8775D6" w14:textId="1F2F7D13" w:rsidR="000F55EC" w:rsidRPr="00FF7FC3" w:rsidRDefault="00336AFA" w:rsidP="00336A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7FC3">
              <w:rPr>
                <w:b/>
                <w:bCs/>
                <w:sz w:val="24"/>
                <w:szCs w:val="24"/>
              </w:rPr>
              <w:t>0311</w:t>
            </w:r>
          </w:p>
        </w:tc>
      </w:tr>
    </w:tbl>
    <w:p w14:paraId="40F7C4F6" w14:textId="264BA4FA" w:rsidR="00A87705" w:rsidRPr="00FF7FC3" w:rsidRDefault="00A87705" w:rsidP="004C612D">
      <w:pPr>
        <w:rPr>
          <w:sz w:val="24"/>
          <w:szCs w:val="24"/>
        </w:rPr>
      </w:pPr>
    </w:p>
    <w:sectPr w:rsidR="00A87705" w:rsidRPr="00FF7FC3" w:rsidSect="00804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3906" w14:textId="77777777" w:rsidR="00D758EC" w:rsidRDefault="00D758EC" w:rsidP="00804F53">
      <w:pPr>
        <w:spacing w:after="0" w:line="240" w:lineRule="auto"/>
      </w:pPr>
      <w:r>
        <w:separator/>
      </w:r>
    </w:p>
  </w:endnote>
  <w:endnote w:type="continuationSeparator" w:id="0">
    <w:p w14:paraId="1BC4DD8E" w14:textId="77777777" w:rsidR="00D758EC" w:rsidRDefault="00D758EC" w:rsidP="0080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6777" w14:textId="77777777" w:rsidR="001A4067" w:rsidRDefault="001A4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3D99" w14:textId="77777777" w:rsidR="001A4067" w:rsidRDefault="001A4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0B50" w14:textId="77777777" w:rsidR="001A4067" w:rsidRDefault="001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B7EA" w14:textId="77777777" w:rsidR="00D758EC" w:rsidRDefault="00D758EC" w:rsidP="00804F53">
      <w:pPr>
        <w:spacing w:after="0" w:line="240" w:lineRule="auto"/>
      </w:pPr>
      <w:r>
        <w:separator/>
      </w:r>
    </w:p>
  </w:footnote>
  <w:footnote w:type="continuationSeparator" w:id="0">
    <w:p w14:paraId="61231B29" w14:textId="77777777" w:rsidR="00D758EC" w:rsidRDefault="00D758EC" w:rsidP="0080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366D" w14:textId="77777777" w:rsidR="001A4067" w:rsidRDefault="001A4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6467" w14:textId="295662B4" w:rsidR="00804F53" w:rsidRDefault="00804F53" w:rsidP="00511AB1">
    <w:pPr>
      <w:pStyle w:val="Header"/>
      <w:ind w:left="1440"/>
      <w:jc w:val="center"/>
    </w:pPr>
    <w:r>
      <w:rPr>
        <w:noProof/>
      </w:rPr>
      <w:drawing>
        <wp:inline distT="0" distB="0" distL="0" distR="0" wp14:anchorId="31F9B1E0" wp14:editId="090DD635">
          <wp:extent cx="6011812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203" cy="1254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DE07" w14:textId="77777777" w:rsidR="001A4067" w:rsidRDefault="001A4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53"/>
    <w:rsid w:val="00070F92"/>
    <w:rsid w:val="000F55EC"/>
    <w:rsid w:val="00125B20"/>
    <w:rsid w:val="0016027F"/>
    <w:rsid w:val="001A4067"/>
    <w:rsid w:val="00204A39"/>
    <w:rsid w:val="00336AFA"/>
    <w:rsid w:val="00431D29"/>
    <w:rsid w:val="004C612D"/>
    <w:rsid w:val="00511AB1"/>
    <w:rsid w:val="006A4491"/>
    <w:rsid w:val="007E608A"/>
    <w:rsid w:val="00804F53"/>
    <w:rsid w:val="009A226E"/>
    <w:rsid w:val="00A17BF3"/>
    <w:rsid w:val="00A87705"/>
    <w:rsid w:val="00AC7653"/>
    <w:rsid w:val="00C0412E"/>
    <w:rsid w:val="00D05316"/>
    <w:rsid w:val="00D068E4"/>
    <w:rsid w:val="00D557CA"/>
    <w:rsid w:val="00D758EC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53435B"/>
  <w15:chartTrackingRefBased/>
  <w15:docId w15:val="{D53A0CD2-C3E6-4558-BE00-0E6E63C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53"/>
  </w:style>
  <w:style w:type="paragraph" w:styleId="Footer">
    <w:name w:val="footer"/>
    <w:basedOn w:val="Normal"/>
    <w:link w:val="FooterChar"/>
    <w:uiPriority w:val="99"/>
    <w:unhideWhenUsed/>
    <w:rsid w:val="0080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53"/>
  </w:style>
  <w:style w:type="table" w:styleId="TableGrid">
    <w:name w:val="Table Grid"/>
    <w:basedOn w:val="TableNormal"/>
    <w:uiPriority w:val="39"/>
    <w:rsid w:val="0080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53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EC31423BFF54799329C2584AD4C04" ma:contentTypeVersion="10" ma:contentTypeDescription="Create a new document." ma:contentTypeScope="" ma:versionID="d5f4530b14d1ea3c2bd4a4168f1c6698">
  <xsd:schema xmlns:xsd="http://www.w3.org/2001/XMLSchema" xmlns:xs="http://www.w3.org/2001/XMLSchema" xmlns:p="http://schemas.microsoft.com/office/2006/metadata/properties" xmlns:ns3="cca019db-0e2a-4553-9271-11b4a85af970" targetNamespace="http://schemas.microsoft.com/office/2006/metadata/properties" ma:root="true" ma:fieldsID="5219481528b8f08d92decdbbc2f3dec4" ns3:_="">
    <xsd:import namespace="cca019db-0e2a-4553-9271-11b4a85af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19db-0e2a-4553-9271-11b4a85af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F139B-52F7-46FB-B997-892E6D6F9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19db-0e2a-4553-9271-11b4a85af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47ED3-7350-48FA-9A59-C64119EAE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364B-6408-414C-85E5-9768F06FA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Wildlife Heritage Foundation of NH</dc:creator>
  <cp:keywords/>
  <dc:description/>
  <cp:lastModifiedBy>Mary Ann Donovan</cp:lastModifiedBy>
  <cp:revision>14</cp:revision>
  <cp:lastPrinted>2019-09-27T15:57:00Z</cp:lastPrinted>
  <dcterms:created xsi:type="dcterms:W3CDTF">2019-09-27T16:16:00Z</dcterms:created>
  <dcterms:modified xsi:type="dcterms:W3CDTF">2019-12-18T16:24:00Z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0x010100E59EC31423BFF54799329C2584AD4C04</vt:lpwstr>
  </property>
</Properties>
</file>